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D6" w:rsidRDefault="008C1307">
      <w:r>
        <w:t>W</w:t>
      </w:r>
      <w:r>
        <w:rPr>
          <w:rFonts w:hint="eastAsia"/>
        </w:rPr>
        <w:t>indows</w:t>
      </w:r>
      <w:r>
        <w:rPr>
          <w:rFonts w:hint="eastAsia"/>
        </w:rPr>
        <w:t>【</w:t>
      </w:r>
      <w:r w:rsidRPr="008C1307">
        <w:rPr>
          <w:rFonts w:hint="eastAsia"/>
        </w:rPr>
        <w:t>更新</w:t>
      </w:r>
      <w:proofErr w:type="spellStart"/>
      <w:r w:rsidRPr="008C1307">
        <w:rPr>
          <w:rFonts w:hint="eastAsia"/>
        </w:rPr>
        <w:t>ip</w:t>
      </w:r>
      <w:proofErr w:type="spellEnd"/>
      <w:r w:rsidRPr="008C1307">
        <w:rPr>
          <w:rFonts w:hint="eastAsia"/>
        </w:rPr>
        <w:t>地址</w:t>
      </w:r>
      <w:r w:rsidRPr="008C1307">
        <w:rPr>
          <w:rFonts w:hint="eastAsia"/>
        </w:rPr>
        <w:t>.exe</w:t>
      </w:r>
      <w:r>
        <w:rPr>
          <w:rFonts w:hint="eastAsia"/>
        </w:rPr>
        <w:t>】</w:t>
      </w:r>
      <w:r>
        <w:rPr>
          <w:rFonts w:hint="eastAsia"/>
        </w:rPr>
        <w:t xml:space="preserve">  </w:t>
      </w:r>
      <w:r>
        <w:rPr>
          <w:rFonts w:hint="eastAsia"/>
        </w:rPr>
        <w:t>使用</w:t>
      </w:r>
      <w:r w:rsidR="00E52FC2">
        <w:rPr>
          <w:rFonts w:hint="eastAsia"/>
        </w:rPr>
        <w:t>说明</w:t>
      </w:r>
    </w:p>
    <w:p w:rsidR="00E52FC2" w:rsidRDefault="008C1307" w:rsidP="008C1307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打开</w:t>
      </w:r>
      <w:r>
        <w:rPr>
          <w:rFonts w:hint="eastAsia"/>
        </w:rPr>
        <w:t>exe</w:t>
      </w:r>
      <w:r>
        <w:rPr>
          <w:rFonts w:hint="eastAsia"/>
        </w:rPr>
        <w:t>运行</w:t>
      </w:r>
    </w:p>
    <w:p w:rsidR="008C1307" w:rsidRDefault="008C1307" w:rsidP="008C1307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378013"/>
            <wp:effectExtent l="0" t="0" r="2540" b="0"/>
            <wp:docPr id="5" name="图片 5" descr="C:\Users\73971\Documents\WeChat Files\zhenglida1989\FileStorage\Temp\17327942938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3971\Documents\WeChat Files\zhenglida1989\FileStorage\Temp\173279429382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8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307" w:rsidRPr="008C1307" w:rsidRDefault="008C1307"/>
    <w:p w:rsidR="00E52FC2" w:rsidRDefault="00E52FC2" w:rsidP="00E52FC2">
      <w:r>
        <w:rPr>
          <w:rFonts w:hint="eastAsia"/>
        </w:rPr>
        <w:t>2</w:t>
      </w:r>
      <w:r w:rsidR="008C1307">
        <w:rPr>
          <w:rFonts w:hint="eastAsia"/>
        </w:rPr>
        <w:t>设置</w:t>
      </w:r>
      <w:r>
        <w:rPr>
          <w:rFonts w:hint="eastAsia"/>
        </w:rPr>
        <w:t>ID</w:t>
      </w:r>
      <w:r w:rsidR="008C1307">
        <w:rPr>
          <w:rFonts w:hint="eastAsia"/>
        </w:rPr>
        <w:t>（字符个数大于</w:t>
      </w:r>
      <w:r w:rsidR="008C1307">
        <w:rPr>
          <w:rFonts w:hint="eastAsia"/>
        </w:rPr>
        <w:t>8</w:t>
      </w:r>
      <w:r w:rsidR="008C1307">
        <w:rPr>
          <w:rFonts w:hint="eastAsia"/>
        </w:rPr>
        <w:t>，小于</w:t>
      </w:r>
      <w:r w:rsidR="008C1307">
        <w:rPr>
          <w:rFonts w:hint="eastAsia"/>
        </w:rPr>
        <w:t>100</w:t>
      </w:r>
      <w:r w:rsidR="008C1307">
        <w:rPr>
          <w:rFonts w:hint="eastAsia"/>
        </w:rPr>
        <w:t>）</w:t>
      </w:r>
      <w:r>
        <w:rPr>
          <w:rFonts w:hint="eastAsia"/>
        </w:rPr>
        <w:t>，端口号</w:t>
      </w:r>
      <w:r>
        <w:rPr>
          <w:rFonts w:hint="eastAsia"/>
        </w:rPr>
        <w:t>port</w:t>
      </w:r>
      <w:r w:rsidR="008C1307">
        <w:rPr>
          <w:rFonts w:hint="eastAsia"/>
        </w:rPr>
        <w:t>（</w:t>
      </w:r>
      <w:r w:rsidR="008C1307">
        <w:rPr>
          <w:rFonts w:hint="eastAsia"/>
        </w:rPr>
        <w:t>1-65535</w:t>
      </w:r>
      <w:r w:rsidR="008C1307">
        <w:rPr>
          <w:rFonts w:hint="eastAsia"/>
        </w:rPr>
        <w:t>）</w:t>
      </w:r>
      <w:r>
        <w:rPr>
          <w:rFonts w:hint="eastAsia"/>
        </w:rPr>
        <w:t>，</w:t>
      </w:r>
      <w:r w:rsidR="008C1307">
        <w:rPr>
          <w:rFonts w:hint="eastAsia"/>
        </w:rPr>
        <w:t>点击设置参数。</w:t>
      </w:r>
    </w:p>
    <w:p w:rsidR="00E52FC2" w:rsidRDefault="008C1307" w:rsidP="00E52FC2">
      <w:r>
        <w:rPr>
          <w:noProof/>
        </w:rPr>
        <w:drawing>
          <wp:inline distT="0" distB="0" distL="0" distR="0">
            <wp:extent cx="5274310" cy="1337248"/>
            <wp:effectExtent l="0" t="0" r="2540" b="0"/>
            <wp:docPr id="6" name="图片 6" descr="C:\Users\73971\Documents\WeChat Files\zhenglida1989\FileStorage\Temp\17327944247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3971\Documents\WeChat Files\zhenglida1989\FileStorage\Temp\173279442479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7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C2" w:rsidRDefault="008C1307" w:rsidP="008C1307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exe</w:t>
      </w:r>
      <w:r>
        <w:rPr>
          <w:rFonts w:hint="eastAsia"/>
        </w:rPr>
        <w:t>文件同目录下，会生成一个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文件，参数记录本地文件，正常情况不要删除。</w:t>
      </w:r>
    </w:p>
    <w:p w:rsidR="008C1307" w:rsidRDefault="008C1307" w:rsidP="008C1307">
      <w:r>
        <w:rPr>
          <w:noProof/>
        </w:rPr>
        <w:drawing>
          <wp:inline distT="0" distB="0" distL="0" distR="0" wp14:anchorId="32FD14D1" wp14:editId="32145C23">
            <wp:extent cx="5274310" cy="2016611"/>
            <wp:effectExtent l="0" t="0" r="2540" b="3175"/>
            <wp:docPr id="7" name="图片 7" descr="C:\Users\73971\Documents\WeChat Files\zhenglida1989\FileStorage\Temp\17327946536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3971\Documents\WeChat Files\zhenglida1989\FileStorage\Temp\173279465366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C2" w:rsidRDefault="008C1307" w:rsidP="008C1307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如需马上更新，点击“更新一次”</w:t>
      </w:r>
    </w:p>
    <w:p w:rsidR="008C1307" w:rsidRDefault="008C1307" w:rsidP="008C1307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如需停止循环上送，点击“停止循环更新”</w:t>
      </w:r>
      <w:r w:rsidR="006977DE">
        <w:rPr>
          <w:rFonts w:hint="eastAsia"/>
        </w:rPr>
        <w:t>，点击后，这个</w:t>
      </w:r>
      <w:r w:rsidR="006977DE">
        <w:rPr>
          <w:rFonts w:hint="eastAsia"/>
        </w:rPr>
        <w:t>“停止循环更新”</w:t>
      </w:r>
      <w:r w:rsidR="006977DE">
        <w:rPr>
          <w:rFonts w:hint="eastAsia"/>
        </w:rPr>
        <w:t>按键变成</w:t>
      </w:r>
      <w:r w:rsidR="006977DE">
        <w:rPr>
          <w:rFonts w:hint="eastAsia"/>
        </w:rPr>
        <w:t>“自动循环上送”</w:t>
      </w:r>
      <w:r w:rsidR="006977DE">
        <w:rPr>
          <w:rFonts w:hint="eastAsia"/>
        </w:rPr>
        <w:t>，用于下一次再需要循环更新</w:t>
      </w:r>
      <w:r w:rsidR="006977DE">
        <w:rPr>
          <w:rFonts w:hint="eastAsia"/>
        </w:rPr>
        <w:t>IPV6</w:t>
      </w:r>
      <w:r w:rsidR="006977DE">
        <w:rPr>
          <w:rFonts w:hint="eastAsia"/>
        </w:rPr>
        <w:t>的</w:t>
      </w:r>
      <w:bookmarkStart w:id="0" w:name="_GoBack"/>
      <w:bookmarkEnd w:id="0"/>
      <w:r w:rsidR="006977DE">
        <w:rPr>
          <w:rFonts w:hint="eastAsia"/>
        </w:rPr>
        <w:t>操作。</w:t>
      </w:r>
    </w:p>
    <w:p w:rsidR="006977DE" w:rsidRPr="006977DE" w:rsidRDefault="006977DE" w:rsidP="006977DE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如需</w:t>
      </w:r>
      <w:r>
        <w:rPr>
          <w:rFonts w:hint="eastAsia"/>
        </w:rPr>
        <w:t>循环上送更新数据，可修改上送时间</w:t>
      </w:r>
      <w:r>
        <w:rPr>
          <w:rFonts w:hint="eastAsia"/>
        </w:rPr>
        <w:t>，</w:t>
      </w:r>
      <w:r>
        <w:rPr>
          <w:rFonts w:hint="eastAsia"/>
        </w:rPr>
        <w:t>然后在</w:t>
      </w:r>
      <w:r>
        <w:rPr>
          <w:rFonts w:hint="eastAsia"/>
        </w:rPr>
        <w:t>“停止循环更新”</w:t>
      </w:r>
      <w:r>
        <w:rPr>
          <w:rFonts w:hint="eastAsia"/>
        </w:rPr>
        <w:t>相同位置的地方，点击“自动循环上送”</w:t>
      </w:r>
    </w:p>
    <w:p w:rsidR="006977DE" w:rsidRDefault="006977DE" w:rsidP="006977D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391102"/>
            <wp:effectExtent l="0" t="0" r="2540" b="0"/>
            <wp:docPr id="10" name="图片 10" descr="C:\Users\73971\Documents\WeChat Files\zhenglida1989\FileStorage\Temp\17327948878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73971\Documents\WeChat Files\zhenglida1989\FileStorage\Temp\173279488782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307" w:rsidRDefault="008C1307" w:rsidP="008C1307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如需删除后台的</w:t>
      </w:r>
      <w:r>
        <w:rPr>
          <w:rFonts w:hint="eastAsia"/>
        </w:rPr>
        <w:t>ID</w:t>
      </w:r>
      <w:r>
        <w:rPr>
          <w:rFonts w:hint="eastAsia"/>
        </w:rPr>
        <w:t>数据，点击“删除</w:t>
      </w:r>
      <w:r>
        <w:rPr>
          <w:rFonts w:hint="eastAsia"/>
        </w:rPr>
        <w:t>ID</w:t>
      </w:r>
      <w:r>
        <w:rPr>
          <w:rFonts w:hint="eastAsia"/>
        </w:rPr>
        <w:t>”</w:t>
      </w:r>
    </w:p>
    <w:p w:rsidR="008C1307" w:rsidRDefault="008C1307" w:rsidP="008C1307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1391102"/>
            <wp:effectExtent l="0" t="0" r="2540" b="0"/>
            <wp:docPr id="8" name="图片 8" descr="C:\Users\73971\Documents\WeChat Files\zhenglida1989\FileStorage\Temp\17327948119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73971\Documents\WeChat Files\zhenglida1989\FileStorage\Temp\173279481192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13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05C2"/>
    <w:multiLevelType w:val="hybridMultilevel"/>
    <w:tmpl w:val="1BD4E900"/>
    <w:lvl w:ilvl="0" w:tplc="EF64687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C744F6A"/>
    <w:multiLevelType w:val="hybridMultilevel"/>
    <w:tmpl w:val="A734DE96"/>
    <w:lvl w:ilvl="0" w:tplc="A20C35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F2"/>
    <w:rsid w:val="004B4B50"/>
    <w:rsid w:val="005F31B3"/>
    <w:rsid w:val="006977DE"/>
    <w:rsid w:val="00855EEE"/>
    <w:rsid w:val="008C1307"/>
    <w:rsid w:val="009370F2"/>
    <w:rsid w:val="00E5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FC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52FC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52FC2"/>
    <w:rPr>
      <w:sz w:val="18"/>
      <w:szCs w:val="18"/>
    </w:rPr>
  </w:style>
  <w:style w:type="character" w:styleId="a5">
    <w:name w:val="Hyperlink"/>
    <w:basedOn w:val="a0"/>
    <w:uiPriority w:val="99"/>
    <w:unhideWhenUsed/>
    <w:rsid w:val="00E52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FC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52FC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52FC2"/>
    <w:rPr>
      <w:sz w:val="18"/>
      <w:szCs w:val="18"/>
    </w:rPr>
  </w:style>
  <w:style w:type="character" w:styleId="a5">
    <w:name w:val="Hyperlink"/>
    <w:basedOn w:val="a0"/>
    <w:uiPriority w:val="99"/>
    <w:unhideWhenUsed/>
    <w:rsid w:val="00E52F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739710427@qq.com</dc:creator>
  <cp:keywords/>
  <dc:description/>
  <cp:lastModifiedBy>739710427@qq.com</cp:lastModifiedBy>
  <cp:revision>3</cp:revision>
  <dcterms:created xsi:type="dcterms:W3CDTF">2024-11-28T11:23:00Z</dcterms:created>
  <dcterms:modified xsi:type="dcterms:W3CDTF">2024-11-28T11:58:00Z</dcterms:modified>
</cp:coreProperties>
</file>